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B9" w:rsidRDefault="007B24B9" w:rsidP="007B24B9">
      <w:pPr>
        <w:spacing w:line="240" w:lineRule="exact"/>
        <w:ind w:left="2880" w:firstLine="7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B32CBD" wp14:editId="55C825BA">
            <wp:simplePos x="0" y="0"/>
            <wp:positionH relativeFrom="page">
              <wp:posOffset>15875</wp:posOffset>
            </wp:positionH>
            <wp:positionV relativeFrom="page">
              <wp:posOffset>31750</wp:posOffset>
            </wp:positionV>
            <wp:extent cx="2349500" cy="1968500"/>
            <wp:effectExtent l="0" t="0" r="0" b="0"/>
            <wp:wrapNone/>
            <wp:docPr id="2" name="imageId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96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" w:eastAsia="Times" w:hAnsi="Times" w:cs="Times"/>
          <w:b/>
          <w:color w:val="000000"/>
          <w:w w:val="91"/>
          <w:sz w:val="29"/>
        </w:rPr>
        <w:t xml:space="preserve">NEW HOPE MISSIONARY BAPTIST CHURCH </w:t>
      </w:r>
    </w:p>
    <w:p w:rsidR="007B24B9" w:rsidRDefault="007B24B9" w:rsidP="007B24B9">
      <w:pPr>
        <w:spacing w:line="240" w:lineRule="exact"/>
      </w:pPr>
    </w:p>
    <w:p w:rsidR="007B24B9" w:rsidRDefault="007B24B9" w:rsidP="007B24B9">
      <w:pPr>
        <w:spacing w:line="329" w:lineRule="exact"/>
        <w:ind w:left="3600" w:firstLine="720"/>
      </w:pPr>
      <w:r>
        <w:rPr>
          <w:rFonts w:ascii="Times" w:eastAsia="Times" w:hAnsi="Times" w:cs="Times"/>
          <w:color w:val="000000"/>
          <w:w w:val="91"/>
          <w:sz w:val="29"/>
        </w:rPr>
        <w:t xml:space="preserve">Rev. Dr. John E. </w:t>
      </w:r>
      <w:proofErr w:type="spellStart"/>
      <w:r>
        <w:rPr>
          <w:rFonts w:ascii="Times" w:eastAsia="Times" w:hAnsi="Times" w:cs="Times"/>
          <w:color w:val="000000"/>
          <w:w w:val="91"/>
          <w:sz w:val="29"/>
        </w:rPr>
        <w:t>Cotten</w:t>
      </w:r>
      <w:proofErr w:type="spellEnd"/>
      <w:r>
        <w:rPr>
          <w:rFonts w:ascii="Times" w:eastAsia="Times" w:hAnsi="Times" w:cs="Times"/>
          <w:color w:val="000000"/>
          <w:w w:val="91"/>
          <w:sz w:val="29"/>
        </w:rPr>
        <w:t xml:space="preserve">, Jr. | Senior Pastor </w:t>
      </w:r>
    </w:p>
    <w:p w:rsidR="007B24B9" w:rsidRDefault="007B24B9" w:rsidP="007B24B9">
      <w:pPr>
        <w:spacing w:line="300" w:lineRule="exact"/>
        <w:ind w:left="3600" w:firstLine="720"/>
        <w:rPr>
          <w:rFonts w:ascii="Times" w:eastAsia="Times" w:hAnsi="Times" w:cs="Times"/>
          <w:color w:val="000000"/>
          <w:w w:val="91"/>
          <w:sz w:val="28"/>
          <w:szCs w:val="28"/>
        </w:rPr>
      </w:pPr>
      <w:r w:rsidRPr="007B24B9">
        <w:rPr>
          <w:rFonts w:ascii="Times" w:eastAsia="Times" w:hAnsi="Times" w:cs="Times"/>
          <w:color w:val="000000"/>
          <w:w w:val="91"/>
          <w:sz w:val="28"/>
          <w:szCs w:val="28"/>
        </w:rPr>
        <w:t>Rev. Dr. Dan</w:t>
      </w:r>
      <w:r>
        <w:rPr>
          <w:rFonts w:ascii="Times" w:eastAsia="Times" w:hAnsi="Times" w:cs="Times"/>
          <w:color w:val="000000"/>
          <w:w w:val="91"/>
          <w:sz w:val="28"/>
          <w:szCs w:val="28"/>
        </w:rPr>
        <w:t xml:space="preserve">ielle </w:t>
      </w:r>
      <w:proofErr w:type="spellStart"/>
      <w:r>
        <w:rPr>
          <w:rFonts w:ascii="Times" w:eastAsia="Times" w:hAnsi="Times" w:cs="Times"/>
          <w:color w:val="000000"/>
          <w:w w:val="91"/>
          <w:sz w:val="28"/>
          <w:szCs w:val="28"/>
        </w:rPr>
        <w:t>Cotten</w:t>
      </w:r>
      <w:proofErr w:type="spellEnd"/>
      <w:r>
        <w:rPr>
          <w:rFonts w:ascii="Times" w:eastAsia="Times" w:hAnsi="Times" w:cs="Times"/>
          <w:color w:val="000000"/>
          <w:w w:val="91"/>
          <w:sz w:val="28"/>
          <w:szCs w:val="28"/>
        </w:rPr>
        <w:t xml:space="preserve"> | Assistant Pastor </w:t>
      </w:r>
    </w:p>
    <w:p w:rsidR="007B24B9" w:rsidRDefault="007B24B9" w:rsidP="007B24B9">
      <w:pPr>
        <w:spacing w:line="300" w:lineRule="exact"/>
        <w:ind w:left="3600" w:firstLine="720"/>
        <w:rPr>
          <w:rFonts w:ascii="Times" w:eastAsia="Times" w:hAnsi="Times" w:cs="Times"/>
          <w:color w:val="000000"/>
          <w:w w:val="91"/>
          <w:sz w:val="28"/>
          <w:szCs w:val="28"/>
        </w:rPr>
      </w:pPr>
    </w:p>
    <w:p w:rsidR="007B24B9" w:rsidRDefault="007B24B9" w:rsidP="007B24B9">
      <w:pPr>
        <w:spacing w:line="300" w:lineRule="exact"/>
        <w:ind w:left="3600" w:firstLine="720"/>
        <w:rPr>
          <w:rFonts w:ascii="Times" w:eastAsia="Times" w:hAnsi="Times" w:cs="Times"/>
          <w:b/>
          <w:color w:val="000000"/>
          <w:w w:val="91"/>
          <w:sz w:val="29"/>
        </w:rPr>
      </w:pPr>
    </w:p>
    <w:p w:rsidR="007B24B9" w:rsidRPr="007B24B9" w:rsidRDefault="007B24B9" w:rsidP="007B24B9">
      <w:pPr>
        <w:spacing w:line="300" w:lineRule="exact"/>
        <w:ind w:left="1440" w:firstLine="720"/>
        <w:rPr>
          <w:sz w:val="28"/>
          <w:szCs w:val="28"/>
        </w:rPr>
      </w:pPr>
      <w:r>
        <w:rPr>
          <w:rFonts w:ascii="Times" w:eastAsia="Times" w:hAnsi="Times" w:cs="Times"/>
          <w:b/>
          <w:color w:val="000000"/>
          <w:w w:val="91"/>
          <w:sz w:val="29"/>
        </w:rPr>
        <w:t xml:space="preserve">     </w:t>
      </w:r>
      <w:r>
        <w:rPr>
          <w:rFonts w:ascii="Times" w:eastAsia="Times" w:hAnsi="Times" w:cs="Times"/>
          <w:b/>
          <w:color w:val="000000"/>
          <w:w w:val="91"/>
          <w:sz w:val="29"/>
        </w:rPr>
        <w:t>ENGAGEMENT REQUEST</w:t>
      </w:r>
    </w:p>
    <w:p w:rsidR="007B24B9" w:rsidRDefault="007B24B9" w:rsidP="007B24B9">
      <w:pPr>
        <w:spacing w:line="324" w:lineRule="exact"/>
        <w:ind w:left="2880"/>
        <w:rPr>
          <w:rFonts w:ascii="Times" w:eastAsia="Times" w:hAnsi="Times" w:cs="Times"/>
          <w:b/>
          <w:i/>
          <w:color w:val="1F4D78"/>
          <w:w w:val="91"/>
          <w:sz w:val="29"/>
        </w:rPr>
      </w:pPr>
      <w:r>
        <w:rPr>
          <w:rFonts w:ascii="Times" w:eastAsia="Times" w:hAnsi="Times" w:cs="Times"/>
          <w:b/>
          <w:i/>
          <w:color w:val="1F4D78"/>
          <w:w w:val="91"/>
          <w:sz w:val="29"/>
        </w:rPr>
        <w:t xml:space="preserve"> Rev. John E. </w:t>
      </w:r>
      <w:proofErr w:type="spellStart"/>
      <w:r>
        <w:rPr>
          <w:rFonts w:ascii="Times" w:eastAsia="Times" w:hAnsi="Times" w:cs="Times"/>
          <w:b/>
          <w:i/>
          <w:color w:val="1F4D78"/>
          <w:w w:val="91"/>
          <w:sz w:val="29"/>
        </w:rPr>
        <w:t>Cotten</w:t>
      </w:r>
      <w:proofErr w:type="spellEnd"/>
      <w:r>
        <w:rPr>
          <w:rFonts w:ascii="Times" w:eastAsia="Times" w:hAnsi="Times" w:cs="Times"/>
          <w:b/>
          <w:i/>
          <w:color w:val="1F4D78"/>
          <w:w w:val="91"/>
          <w:sz w:val="29"/>
        </w:rPr>
        <w:t xml:space="preserve">, Jr. </w:t>
      </w:r>
    </w:p>
    <w:p w:rsidR="007B24B9" w:rsidRDefault="007B24B9" w:rsidP="007B24B9">
      <w:pPr>
        <w:spacing w:line="324" w:lineRule="exact"/>
        <w:ind w:left="4320"/>
      </w:pPr>
      <w:r>
        <w:rPr>
          <w:rFonts w:ascii="Times" w:eastAsia="Times" w:hAnsi="Times" w:cs="Times"/>
          <w:b/>
          <w:i/>
          <w:color w:val="1F4D78"/>
          <w:w w:val="91"/>
          <w:sz w:val="29"/>
        </w:rPr>
        <w:t xml:space="preserve"> </w:t>
      </w:r>
    </w:p>
    <w:p w:rsidR="007B24B9" w:rsidRDefault="007B24B9" w:rsidP="007B24B9">
      <w:pPr>
        <w:spacing w:line="275" w:lineRule="exact"/>
        <w:rPr>
          <w:rFonts w:ascii="Times" w:eastAsia="Times" w:hAnsi="Times" w:cs="Times"/>
          <w:color w:val="000000"/>
          <w:w w:val="91"/>
        </w:rPr>
      </w:pPr>
      <w:r>
        <w:rPr>
          <w:rFonts w:ascii="Times" w:eastAsia="Times" w:hAnsi="Times" w:cs="Times"/>
          <w:color w:val="000000"/>
          <w:w w:val="91"/>
        </w:rPr>
        <w:t xml:space="preserve">Please complete this request for your upcoming engagement. Please note that this form </w:t>
      </w:r>
      <w:r w:rsidRPr="00EE0464">
        <w:rPr>
          <w:rFonts w:ascii="Times" w:eastAsia="Times" w:hAnsi="Times" w:cs="Times"/>
          <w:b/>
          <w:color w:val="000000"/>
          <w:w w:val="91"/>
          <w:u w:val="single"/>
        </w:rPr>
        <w:t>IS NOT</w:t>
      </w:r>
      <w:r>
        <w:rPr>
          <w:rFonts w:ascii="Times" w:eastAsia="Times" w:hAnsi="Times" w:cs="Times"/>
          <w:color w:val="000000"/>
          <w:w w:val="91"/>
        </w:rPr>
        <w:t xml:space="preserve"> a confirmation and is a </w:t>
      </w:r>
      <w:r w:rsidRPr="00EE0464">
        <w:rPr>
          <w:rFonts w:ascii="Times" w:eastAsia="Times" w:hAnsi="Times" w:cs="Times"/>
          <w:b/>
          <w:color w:val="000000"/>
          <w:w w:val="91"/>
          <w:u w:val="single"/>
        </w:rPr>
        <w:t>REQUEST ONLY</w:t>
      </w:r>
      <w:r>
        <w:rPr>
          <w:rFonts w:ascii="Times" w:eastAsia="Times" w:hAnsi="Times" w:cs="Times"/>
          <w:color w:val="000000"/>
          <w:w w:val="91"/>
        </w:rPr>
        <w:t xml:space="preserve">.  </w:t>
      </w:r>
      <w:r>
        <w:rPr>
          <w:rFonts w:ascii="Times" w:eastAsia="Times" w:hAnsi="Times" w:cs="Times"/>
          <w:color w:val="000000"/>
          <w:w w:val="91"/>
        </w:rPr>
        <w:t xml:space="preserve">Please allow </w:t>
      </w:r>
      <w:r w:rsidRPr="007B24B9">
        <w:rPr>
          <w:rFonts w:ascii="Times" w:eastAsia="Times" w:hAnsi="Times" w:cs="Times"/>
          <w:b/>
          <w:color w:val="000000"/>
          <w:w w:val="91"/>
        </w:rPr>
        <w:t>two (2) to three (3) business days</w:t>
      </w:r>
      <w:r>
        <w:rPr>
          <w:rFonts w:ascii="Times" w:eastAsia="Times" w:hAnsi="Times" w:cs="Times"/>
          <w:color w:val="000000"/>
          <w:w w:val="91"/>
        </w:rPr>
        <w:t xml:space="preserve"> after</w:t>
      </w:r>
      <w:r>
        <w:rPr>
          <w:rFonts w:ascii="Times" w:eastAsia="Times" w:hAnsi="Times" w:cs="Times"/>
          <w:color w:val="000000"/>
          <w:w w:val="91"/>
        </w:rPr>
        <w:t xml:space="preserve"> the </w:t>
      </w:r>
      <w:r>
        <w:rPr>
          <w:rFonts w:ascii="Times" w:eastAsia="Times" w:hAnsi="Times" w:cs="Times"/>
          <w:color w:val="000000"/>
          <w:w w:val="91"/>
        </w:rPr>
        <w:t>receipt of the request</w:t>
      </w:r>
      <w:r>
        <w:rPr>
          <w:rFonts w:ascii="Times" w:eastAsia="Times" w:hAnsi="Times" w:cs="Times"/>
          <w:color w:val="000000"/>
          <w:w w:val="91"/>
        </w:rPr>
        <w:t xml:space="preserve"> for confirmation</w:t>
      </w:r>
      <w:r>
        <w:rPr>
          <w:rFonts w:ascii="Times" w:eastAsia="Times" w:hAnsi="Times" w:cs="Times"/>
          <w:color w:val="000000"/>
          <w:w w:val="91"/>
        </w:rPr>
        <w:t>,</w:t>
      </w:r>
      <w:r>
        <w:rPr>
          <w:rFonts w:ascii="Times" w:eastAsia="Times" w:hAnsi="Times" w:cs="Times"/>
          <w:color w:val="000000"/>
          <w:w w:val="91"/>
        </w:rPr>
        <w:t xml:space="preserve"> as the Pastoral Ca</w:t>
      </w:r>
      <w:r>
        <w:rPr>
          <w:rFonts w:ascii="Times" w:eastAsia="Times" w:hAnsi="Times" w:cs="Times"/>
          <w:color w:val="000000"/>
          <w:w w:val="91"/>
        </w:rPr>
        <w:t xml:space="preserve">lendar will need to be reviewed. </w:t>
      </w:r>
    </w:p>
    <w:p w:rsidR="007B24B9" w:rsidRDefault="007B24B9" w:rsidP="007B24B9">
      <w:pPr>
        <w:spacing w:line="275" w:lineRule="exact"/>
      </w:pPr>
      <w:r>
        <w:rPr>
          <w:rFonts w:ascii="Times" w:eastAsia="Times" w:hAnsi="Times" w:cs="Times"/>
          <w:color w:val="000000"/>
          <w:w w:val="91"/>
        </w:rPr>
        <w:t>All</w:t>
      </w:r>
      <w:r>
        <w:rPr>
          <w:rFonts w:ascii="Times" w:eastAsia="Times" w:hAnsi="Times" w:cs="Times"/>
          <w:color w:val="000000"/>
          <w:w w:val="91"/>
        </w:rPr>
        <w:t xml:space="preserve"> questions and concerns</w:t>
      </w:r>
      <w:r>
        <w:rPr>
          <w:rFonts w:ascii="Times" w:eastAsia="Times" w:hAnsi="Times" w:cs="Times"/>
          <w:color w:val="000000"/>
          <w:w w:val="91"/>
        </w:rPr>
        <w:t xml:space="preserve"> can be forwarded to the Pastoral Administrator, </w:t>
      </w:r>
      <w:bookmarkStart w:id="0" w:name="_GoBack"/>
      <w:bookmarkEnd w:id="0"/>
      <w:r>
        <w:rPr>
          <w:rFonts w:ascii="Times" w:eastAsia="Times" w:hAnsi="Times" w:cs="Times"/>
          <w:color w:val="000000"/>
          <w:w w:val="91"/>
        </w:rPr>
        <w:t>Sis. Danica L. Blue via email Danica.blue@cottens.org</w:t>
      </w:r>
    </w:p>
    <w:p w:rsidR="007B24B9" w:rsidRDefault="007B24B9" w:rsidP="007B24B9">
      <w:pPr>
        <w:spacing w:line="240" w:lineRule="exact"/>
      </w:pPr>
    </w:p>
    <w:p w:rsidR="007B24B9" w:rsidRDefault="007B24B9" w:rsidP="007B24B9">
      <w:pPr>
        <w:spacing w:line="268" w:lineRule="exact"/>
      </w:pPr>
      <w:r w:rsidRPr="00A63DB4">
        <w:rPr>
          <w:rFonts w:ascii="Times" w:eastAsia="Times" w:hAnsi="Times" w:cs="Times"/>
          <w:b/>
          <w:color w:val="000000"/>
          <w:w w:val="91"/>
        </w:rPr>
        <w:t>Name of Church</w:t>
      </w:r>
      <w:r>
        <w:rPr>
          <w:rFonts w:ascii="Times" w:eastAsia="Times" w:hAnsi="Times" w:cs="Times"/>
          <w:color w:val="000000"/>
          <w:w w:val="91"/>
          <w:sz w:val="18"/>
        </w:rPr>
        <w:t xml:space="preserve">: </w:t>
      </w:r>
    </w:p>
    <w:p w:rsidR="007B24B9" w:rsidRDefault="007B24B9" w:rsidP="007B24B9">
      <w:pPr>
        <w:spacing w:line="238" w:lineRule="exact"/>
      </w:pPr>
    </w:p>
    <w:p w:rsidR="007B24B9" w:rsidRDefault="007B24B9" w:rsidP="007B24B9">
      <w:pPr>
        <w:spacing w:line="221" w:lineRule="exact"/>
      </w:pPr>
      <w:r w:rsidRPr="00A63DB4">
        <w:rPr>
          <w:rFonts w:ascii="Times" w:eastAsia="Times" w:hAnsi="Times" w:cs="Times"/>
          <w:b/>
          <w:color w:val="000000"/>
          <w:w w:val="91"/>
        </w:rPr>
        <w:t>Pastor’s Name</w:t>
      </w:r>
      <w:r>
        <w:rPr>
          <w:rFonts w:ascii="Times" w:eastAsia="Times" w:hAnsi="Times" w:cs="Times"/>
          <w:b/>
          <w:color w:val="000000"/>
          <w:w w:val="91"/>
          <w:sz w:val="18"/>
        </w:rPr>
        <w:t>:</w:t>
      </w:r>
      <w:r>
        <w:rPr>
          <w:rFonts w:ascii="Times" w:eastAsia="Times" w:hAnsi="Times" w:cs="Times"/>
          <w:color w:val="000000"/>
          <w:w w:val="91"/>
          <w:sz w:val="18"/>
        </w:rPr>
        <w:t xml:space="preserve">   </w:t>
      </w:r>
    </w:p>
    <w:p w:rsidR="007B24B9" w:rsidRDefault="007B24B9" w:rsidP="007B24B9">
      <w:pPr>
        <w:spacing w:line="240" w:lineRule="exact"/>
      </w:pPr>
    </w:p>
    <w:p w:rsidR="007B24B9" w:rsidRPr="00A63DB4" w:rsidRDefault="007B24B9" w:rsidP="007B24B9">
      <w:pPr>
        <w:spacing w:line="221" w:lineRule="exact"/>
      </w:pPr>
      <w:r w:rsidRPr="00A63DB4">
        <w:rPr>
          <w:rFonts w:ascii="Times" w:eastAsia="Times" w:hAnsi="Times" w:cs="Times"/>
          <w:b/>
          <w:color w:val="000000"/>
          <w:w w:val="91"/>
        </w:rPr>
        <w:t>Contact Person’s Name</w:t>
      </w:r>
      <w:r w:rsidRPr="00A63DB4">
        <w:rPr>
          <w:rFonts w:ascii="Times" w:eastAsia="Times" w:hAnsi="Times" w:cs="Times"/>
          <w:color w:val="000000"/>
          <w:w w:val="91"/>
        </w:rPr>
        <w:t xml:space="preserve">: </w:t>
      </w:r>
    </w:p>
    <w:p w:rsidR="007B24B9" w:rsidRDefault="007B24B9" w:rsidP="007B24B9">
      <w:pPr>
        <w:spacing w:line="238" w:lineRule="exact"/>
      </w:pPr>
    </w:p>
    <w:p w:rsidR="007B24B9" w:rsidRPr="00A63DB4" w:rsidRDefault="007B24B9" w:rsidP="007B24B9">
      <w:pPr>
        <w:spacing w:line="221" w:lineRule="exact"/>
      </w:pPr>
      <w:r>
        <w:rPr>
          <w:rFonts w:ascii="Times" w:eastAsia="Times" w:hAnsi="Times" w:cs="Times"/>
          <w:b/>
          <w:color w:val="000000"/>
          <w:w w:val="91"/>
        </w:rPr>
        <w:t xml:space="preserve">Contact’s </w:t>
      </w:r>
      <w:r w:rsidRPr="00A63DB4">
        <w:rPr>
          <w:rFonts w:ascii="Times" w:eastAsia="Times" w:hAnsi="Times" w:cs="Times"/>
          <w:b/>
          <w:color w:val="000000"/>
          <w:w w:val="91"/>
        </w:rPr>
        <w:t>Email address</w:t>
      </w:r>
      <w:r>
        <w:rPr>
          <w:rFonts w:ascii="Times" w:eastAsia="Times" w:hAnsi="Times" w:cs="Times"/>
          <w:color w:val="000000"/>
          <w:w w:val="91"/>
        </w:rPr>
        <w:t>:</w:t>
      </w:r>
      <w:r w:rsidRPr="00A63DB4">
        <w:rPr>
          <w:rFonts w:ascii="Times" w:eastAsia="Times" w:hAnsi="Times" w:cs="Times"/>
          <w:color w:val="000000"/>
          <w:w w:val="91"/>
        </w:rPr>
        <w:t xml:space="preserve">   </w:t>
      </w:r>
    </w:p>
    <w:p w:rsidR="007B24B9" w:rsidRDefault="007B24B9" w:rsidP="007B24B9">
      <w:pPr>
        <w:spacing w:line="240" w:lineRule="exact"/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 xml:space="preserve">Phone Contact: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Day</w:t>
      </w:r>
      <w:r>
        <w:rPr>
          <w:rFonts w:ascii="Times New Roman" w:eastAsia="Times" w:hAnsi="Times New Roman" w:cs="Times New Roman"/>
          <w:b/>
          <w:color w:val="000000"/>
          <w:w w:val="91"/>
        </w:rPr>
        <w:t xml:space="preserve"> Time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: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(      )</w:t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 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 xml:space="preserve">Cell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Phone</w:t>
      </w:r>
      <w:r>
        <w:rPr>
          <w:rFonts w:ascii="Times New Roman" w:eastAsia="Times" w:hAnsi="Times New Roman" w:cs="Times New Roman"/>
          <w:color w:val="000000"/>
          <w:w w:val="91"/>
        </w:rPr>
        <w:t>: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>
        <w:rPr>
          <w:rFonts w:ascii="Times New Roman" w:eastAsia="Times" w:hAnsi="Times New Roman" w:cs="Times New Roman"/>
          <w:color w:val="000000"/>
          <w:w w:val="91"/>
        </w:rPr>
        <w:t>(     )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 xml:space="preserve">Church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Street Address (No P</w:t>
      </w:r>
      <w:r>
        <w:rPr>
          <w:rFonts w:ascii="Times New Roman" w:eastAsia="Times" w:hAnsi="Times New Roman" w:cs="Times New Roman"/>
          <w:b/>
          <w:color w:val="000000"/>
          <w:w w:val="91"/>
        </w:rPr>
        <w:t>.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O</w:t>
      </w:r>
      <w:r>
        <w:rPr>
          <w:rFonts w:ascii="Times New Roman" w:eastAsia="Times" w:hAnsi="Times New Roman" w:cs="Times New Roman"/>
          <w:b/>
          <w:color w:val="000000"/>
          <w:w w:val="91"/>
        </w:rPr>
        <w:t>.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 xml:space="preserve"> Boxes, please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): </w:t>
      </w:r>
    </w:p>
    <w:p w:rsidR="007B24B9" w:rsidRPr="00A63DB4" w:rsidRDefault="007B24B9" w:rsidP="007B24B9">
      <w:pPr>
        <w:spacing w:line="238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b/>
          <w:color w:val="000000"/>
          <w:w w:val="91"/>
        </w:rPr>
        <w:t>City</w:t>
      </w:r>
      <w:r>
        <w:rPr>
          <w:rFonts w:ascii="Times New Roman" w:eastAsia="Times" w:hAnsi="Times New Roman" w:cs="Times New Roman"/>
          <w:b/>
          <w:color w:val="000000"/>
          <w:w w:val="91"/>
        </w:rPr>
        <w:t xml:space="preserve">:                                         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State</w:t>
      </w:r>
      <w:r>
        <w:rPr>
          <w:rFonts w:ascii="Times New Roman" w:eastAsia="Times" w:hAnsi="Times New Roman" w:cs="Times New Roman"/>
          <w:b/>
          <w:color w:val="000000"/>
          <w:w w:val="91"/>
        </w:rPr>
        <w:t>:</w:t>
      </w:r>
      <w:r>
        <w:rPr>
          <w:rFonts w:ascii="Times New Roman" w:eastAsia="Times" w:hAnsi="Times New Roman" w:cs="Times New Roman"/>
          <w:color w:val="000000"/>
          <w:w w:val="91"/>
        </w:rPr>
        <w:t xml:space="preserve">  _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_ </w:t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Zip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__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91" w:lineRule="exact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>Date(s) of Engagement: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>Time of Engagement: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>Engagement Type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:  ___ </w:t>
      </w:r>
    </w:p>
    <w:p w:rsidR="007B24B9" w:rsidRPr="00A63DB4" w:rsidRDefault="007B24B9" w:rsidP="007B24B9">
      <w:pPr>
        <w:spacing w:line="228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 (Youth Conference, Concert, Convocation, Etc.)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  <w:b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b/>
          <w:color w:val="000000"/>
          <w:w w:val="91"/>
        </w:rPr>
        <w:t>Name of Church/Venue of Event (if different from above):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  <w:b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b/>
          <w:color w:val="000000"/>
          <w:w w:val="91"/>
        </w:rPr>
        <w:t>Location of Event (if different from above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) </w:t>
      </w:r>
    </w:p>
    <w:p w:rsidR="007B24B9" w:rsidRPr="00A63DB4" w:rsidRDefault="007B24B9" w:rsidP="007B24B9">
      <w:pPr>
        <w:spacing w:line="238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1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b/>
          <w:color w:val="000000"/>
          <w:w w:val="91"/>
        </w:rPr>
        <w:t xml:space="preserve">  City</w:t>
      </w:r>
      <w:r>
        <w:rPr>
          <w:rFonts w:ascii="Times New Roman" w:eastAsia="Times" w:hAnsi="Times New Roman" w:cs="Times New Roman"/>
          <w:color w:val="000000"/>
          <w:w w:val="91"/>
        </w:rPr>
        <w:t xml:space="preserve"> </w:t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 </w:t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State</w:t>
      </w:r>
      <w:r>
        <w:rPr>
          <w:rFonts w:ascii="Times New Roman" w:eastAsia="Times" w:hAnsi="Times New Roman" w:cs="Times New Roman"/>
          <w:b/>
          <w:color w:val="000000"/>
          <w:w w:val="91"/>
        </w:rPr>
        <w:tab/>
      </w:r>
      <w:r>
        <w:rPr>
          <w:rFonts w:ascii="Times New Roman" w:eastAsia="Times" w:hAnsi="Times New Roman" w:cs="Times New Roman"/>
          <w:b/>
          <w:color w:val="000000"/>
          <w:w w:val="91"/>
        </w:rPr>
        <w:tab/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Zip Code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Pr="00A63DB4" w:rsidRDefault="007B24B9" w:rsidP="007B24B9">
      <w:pPr>
        <w:spacing w:line="222" w:lineRule="exact"/>
        <w:rPr>
          <w:rFonts w:ascii="Times New Roman" w:hAnsi="Times New Roman" w:cs="Times New Roman"/>
        </w:rPr>
      </w:pPr>
      <w:r w:rsidRPr="00A63DB4">
        <w:rPr>
          <w:rFonts w:ascii="Times New Roman" w:eastAsia="Times" w:hAnsi="Times New Roman" w:cs="Times New Roman"/>
          <w:b/>
          <w:color w:val="000000"/>
          <w:w w:val="91"/>
        </w:rPr>
        <w:t>Seating Capacity</w:t>
      </w:r>
      <w:r w:rsidRPr="00A63DB4">
        <w:rPr>
          <w:rFonts w:ascii="Times New Roman" w:eastAsia="Times" w:hAnsi="Times New Roman" w:cs="Times New Roman"/>
          <w:color w:val="000000"/>
          <w:w w:val="91"/>
        </w:rPr>
        <w:t>_______</w:t>
      </w:r>
      <w:r>
        <w:rPr>
          <w:rFonts w:ascii="Times New Roman" w:eastAsia="Times" w:hAnsi="Times New Roman" w:cs="Times New Roman"/>
          <w:color w:val="000000"/>
          <w:w w:val="91"/>
        </w:rPr>
        <w:t>____</w:t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>
        <w:rPr>
          <w:rFonts w:ascii="Times New Roman" w:eastAsia="Times" w:hAnsi="Times New Roman" w:cs="Times New Roman"/>
          <w:color w:val="000000"/>
          <w:w w:val="91"/>
        </w:rPr>
        <w:tab/>
      </w:r>
      <w:r w:rsidRPr="00A63DB4">
        <w:rPr>
          <w:rFonts w:ascii="Times New Roman" w:eastAsia="Times" w:hAnsi="Times New Roman" w:cs="Times New Roman"/>
          <w:b/>
          <w:color w:val="000000"/>
          <w:w w:val="91"/>
        </w:rPr>
        <w:t>Number of persons expected to attend</w:t>
      </w:r>
      <w:r w:rsidRPr="00A63DB4">
        <w:rPr>
          <w:rFonts w:ascii="Times New Roman" w:eastAsia="Times" w:hAnsi="Times New Roman" w:cs="Times New Roman"/>
          <w:color w:val="000000"/>
          <w:w w:val="91"/>
        </w:rPr>
        <w:t xml:space="preserve">_________________ </w:t>
      </w:r>
    </w:p>
    <w:p w:rsidR="007B24B9" w:rsidRPr="00A63DB4" w:rsidRDefault="007B24B9" w:rsidP="007B24B9">
      <w:pPr>
        <w:spacing w:line="240" w:lineRule="exact"/>
        <w:rPr>
          <w:rFonts w:ascii="Times New Roman" w:hAnsi="Times New Roman" w:cs="Times New Roman"/>
        </w:rPr>
      </w:pP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>Will there be marketing for the engagement, if so please provide a brief marketing summary</w:t>
      </w:r>
      <w:r>
        <w:rPr>
          <w:rFonts w:ascii="Times New Roman" w:eastAsia="Times" w:hAnsi="Times New Roman" w:cs="Times New Roman"/>
          <w:color w:val="000000"/>
          <w:w w:val="91"/>
        </w:rPr>
        <w:t xml:space="preserve">. </w:t>
      </w:r>
      <w:r>
        <w:rPr>
          <w:rFonts w:ascii="Times New Roman" w:eastAsia="Times" w:hAnsi="Times New Roman" w:cs="Times New Roman"/>
          <w:b/>
          <w:color w:val="000000"/>
          <w:w w:val="91"/>
        </w:rPr>
        <w:t>Will a photograph and/or biography be needed?</w:t>
      </w: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</w:p>
    <w:p w:rsidR="007B24B9" w:rsidRDefault="007B24B9" w:rsidP="007B24B9">
      <w:pPr>
        <w:spacing w:line="221" w:lineRule="exact"/>
        <w:rPr>
          <w:rFonts w:ascii="Times New Roman" w:eastAsia="Times" w:hAnsi="Times New Roman" w:cs="Times New Roman"/>
          <w:b/>
          <w:color w:val="000000"/>
          <w:w w:val="91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>Are you requesting the New Hope Choir to accompany Pastor Cotton to the engagement?</w:t>
      </w:r>
    </w:p>
    <w:p w:rsidR="007B24B9" w:rsidRDefault="007B24B9" w:rsidP="007B24B9">
      <w:pPr>
        <w:spacing w:line="221" w:lineRule="exact"/>
        <w:ind w:left="1440" w:firstLine="720"/>
        <w:rPr>
          <w:rFonts w:ascii="Times New Roman" w:eastAsia="Times" w:hAnsi="Times New Roman" w:cs="Times New Roman"/>
          <w:color w:val="000000"/>
          <w:w w:val="91"/>
        </w:rPr>
      </w:pPr>
      <w:r>
        <w:rPr>
          <w:rFonts w:ascii="Times New Roman" w:eastAsia="Times" w:hAnsi="Times New Roman" w:cs="Times New Roman"/>
          <w:b/>
          <w:color w:val="000000"/>
          <w:w w:val="91"/>
        </w:rPr>
        <w:t xml:space="preserve">YES [   ] </w:t>
      </w:r>
      <w:r>
        <w:rPr>
          <w:rFonts w:ascii="Times New Roman" w:eastAsia="Times" w:hAnsi="Times New Roman" w:cs="Times New Roman"/>
          <w:b/>
          <w:color w:val="000000"/>
          <w:w w:val="91"/>
        </w:rPr>
        <w:tab/>
      </w:r>
      <w:r>
        <w:rPr>
          <w:rFonts w:ascii="Times New Roman" w:eastAsia="Times" w:hAnsi="Times New Roman" w:cs="Times New Roman"/>
          <w:b/>
          <w:color w:val="000000"/>
          <w:w w:val="91"/>
        </w:rPr>
        <w:tab/>
        <w:t>NO [    ]</w:t>
      </w:r>
    </w:p>
    <w:p w:rsidR="007B24B9" w:rsidRPr="00A63DB4" w:rsidRDefault="007B24B9" w:rsidP="007B24B9">
      <w:pPr>
        <w:spacing w:line="221" w:lineRule="exact"/>
        <w:ind w:firstLine="720"/>
        <w:rPr>
          <w:rFonts w:ascii="Times New Roman" w:hAnsi="Times New Roman" w:cs="Times New Roman"/>
        </w:rPr>
      </w:pPr>
      <w:r>
        <w:lastRenderedPageBreak/>
        <w:tab/>
      </w:r>
    </w:p>
    <w:p w:rsidR="005D45EE" w:rsidRDefault="005D45EE" w:rsidP="007B24B9"/>
    <w:sectPr w:rsidR="005D45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AF" w:rsidRDefault="00B800AF" w:rsidP="007B24B9">
      <w:r>
        <w:separator/>
      </w:r>
    </w:p>
  </w:endnote>
  <w:endnote w:type="continuationSeparator" w:id="0">
    <w:p w:rsidR="00B800AF" w:rsidRDefault="00B800AF" w:rsidP="007B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4B9" w:rsidRDefault="007B24B9">
    <w:pPr>
      <w:pStyle w:val="Footer"/>
    </w:pPr>
    <w:r w:rsidRPr="00A63DB4">
      <w:rPr>
        <w:rFonts w:ascii="Times New Roman" w:eastAsia="Times" w:hAnsi="Times New Roman" w:cs="Times New Roman"/>
        <w:color w:val="000000"/>
        <w:w w:val="91"/>
      </w:rPr>
      <w:t xml:space="preserve">109 Butler Street • New Haven, Ct 06511 • 203.749.HOPE (4673) • </w:t>
    </w:r>
    <w:hyperlink r:id="rId1" w:history="1">
      <w:r w:rsidRPr="00404507">
        <w:rPr>
          <w:rStyle w:val="Hyperlink"/>
        </w:rPr>
        <w:t>www.newhopenewhaven.org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AF" w:rsidRDefault="00B800AF" w:rsidP="007B24B9">
      <w:r>
        <w:separator/>
      </w:r>
    </w:p>
  </w:footnote>
  <w:footnote w:type="continuationSeparator" w:id="0">
    <w:p w:rsidR="00B800AF" w:rsidRDefault="00B800AF" w:rsidP="007B2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4B9"/>
    <w:rsid w:val="005D45EE"/>
    <w:rsid w:val="007B24B9"/>
    <w:rsid w:val="00B8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C2CF4"/>
  <w15:chartTrackingRefBased/>
  <w15:docId w15:val="{02B8D6AB-7F02-446C-A8DA-583694CD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B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4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B24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4B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4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4B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whopenewhav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Blue, Danica</dc:creator>
  <cp:keywords/>
  <dc:description/>
  <cp:lastModifiedBy>Blue, Danica</cp:lastModifiedBy>
  <cp:revision>1</cp:revision>
  <dcterms:created xsi:type="dcterms:W3CDTF">2019-07-05T14:48:00Z</dcterms:created>
  <dcterms:modified xsi:type="dcterms:W3CDTF">2019-07-05T14:59:00Z</dcterms:modified>
</cp:coreProperties>
</file>